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4EE2" w14:textId="77777777" w:rsidR="00F7217B" w:rsidRDefault="00F7217B" w:rsidP="00F7217B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595959" w:themeColor="text1" w:themeTint="A6"/>
          <w:sz w:val="20"/>
          <w:szCs w:val="20"/>
        </w:rPr>
      </w:pPr>
    </w:p>
    <w:p w14:paraId="6B16ED00" w14:textId="1305C466" w:rsidR="003F3CDB" w:rsidRPr="00C76B1A" w:rsidRDefault="00500D61" w:rsidP="00C76B1A">
      <w:pPr>
        <w:rPr>
          <w:rFonts w:ascii="Arial" w:eastAsia="Times New Roman" w:hAnsi="Arial" w:cs="Arial"/>
          <w:sz w:val="20"/>
          <w:szCs w:val="20"/>
        </w:rPr>
      </w:pPr>
      <w:r w:rsidRPr="004A11CD">
        <w:rPr>
          <w:rFonts w:ascii="Arial" w:eastAsia="Times New Roman" w:hAnsi="Arial" w:cs="Arial"/>
          <w:sz w:val="20"/>
          <w:szCs w:val="20"/>
        </w:rPr>
        <w:br/>
      </w:r>
    </w:p>
    <w:p w14:paraId="3081E054" w14:textId="77777777" w:rsidR="003F3CDB" w:rsidRDefault="003F3CDB" w:rsidP="003F3CDB">
      <w:pPr>
        <w:tabs>
          <w:tab w:val="left" w:pos="1293"/>
        </w:tabs>
        <w:rPr>
          <w:rFonts w:eastAsia="Times New Roman" w:cs="Times New Roman"/>
        </w:rPr>
      </w:pPr>
    </w:p>
    <w:p w14:paraId="1B4306AC" w14:textId="0FC0DE68" w:rsidR="00522131" w:rsidRPr="00522131" w:rsidRDefault="00522131" w:rsidP="00522131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522131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PAIR OF PIERO FORNASETTI CIRCULAR MIRRORS</w:t>
      </w:r>
    </w:p>
    <w:p w14:paraId="7563B705" w14:textId="0A3FD765" w:rsidR="00522131" w:rsidRPr="00522131" w:rsidRDefault="00522131" w:rsidP="00522131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22131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Italy, c. 1950</w:t>
      </w:r>
    </w:p>
    <w:p w14:paraId="0D71200C" w14:textId="77777777" w:rsidR="00522131" w:rsidRPr="00522131" w:rsidRDefault="00522131" w:rsidP="00522131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22131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EA2063</w:t>
      </w:r>
    </w:p>
    <w:p w14:paraId="4F62C67C" w14:textId="2FA9AC48" w:rsidR="003F3CDB" w:rsidRPr="003F3CDB" w:rsidRDefault="003F3CDB" w:rsidP="00522131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29E8EE91" w14:textId="28769BF2" w:rsidR="00F7217B" w:rsidRDefault="00522131" w:rsidP="00F7217B">
      <w:pPr>
        <w:jc w:val="center"/>
        <w:rPr>
          <w:rFonts w:eastAsia="Times New Roman" w:cs="Times New Roman"/>
        </w:rPr>
      </w:pPr>
      <w:bookmarkStart w:id="0" w:name="_GoBack"/>
      <w:r>
        <w:rPr>
          <w:rFonts w:eastAsia="Times New Roman" w:cs="Times New Roman"/>
          <w:noProof/>
        </w:rPr>
        <w:drawing>
          <wp:inline distT="0" distB="0" distL="0" distR="0" wp14:anchorId="5BA268DD" wp14:editId="68CDF7AA">
            <wp:extent cx="6159500" cy="4103032"/>
            <wp:effectExtent l="0" t="0" r="0" b="0"/>
            <wp:docPr id="8" name="Picture 8" descr="Macintosh HD:private:var:folders:oK:oKzUPX1OHjGG2q-itRCWM++++TI:-Tmp-:TemporaryItems:634325da5d07cf53e621197431d9e5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private:var:folders:oK:oKzUPX1OHjGG2q-itRCWM++++TI:-Tmp-:TemporaryItems:634325da5d07cf53e621197431d9e5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22" cy="41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187BCCD" w14:textId="77777777" w:rsidR="003F3CDB" w:rsidRPr="00522131" w:rsidRDefault="003F3CDB" w:rsidP="003F3CDB">
      <w:pPr>
        <w:pStyle w:val="p1"/>
        <w:shd w:val="clear" w:color="auto" w:fill="FFFFFF"/>
        <w:spacing w:before="0" w:beforeAutospacing="0" w:after="225" w:afterAutospacing="0" w:line="332" w:lineRule="atLeast"/>
        <w:rPr>
          <w:rFonts w:ascii="Arial" w:hAnsi="Arial" w:cs="Arial"/>
          <w:color w:val="666666"/>
          <w:sz w:val="32"/>
        </w:rPr>
      </w:pPr>
    </w:p>
    <w:p w14:paraId="21FA23A8" w14:textId="77777777" w:rsidR="00522131" w:rsidRPr="00522131" w:rsidRDefault="00522131" w:rsidP="00522131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522131">
        <w:rPr>
          <w:rFonts w:ascii="Arial" w:hAnsi="Arial" w:cs="Arial"/>
          <w:color w:val="666666"/>
          <w:sz w:val="22"/>
          <w:szCs w:val="20"/>
        </w:rPr>
        <w:t>Each broad circular frame printed with a Greek key motif in black and gilt on a malachite ground, with a circular mirror cut with nine convex circles.</w:t>
      </w:r>
    </w:p>
    <w:p w14:paraId="1436A047" w14:textId="23DD1821" w:rsidR="00522131" w:rsidRPr="00522131" w:rsidRDefault="00522131" w:rsidP="00522131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522131">
        <w:rPr>
          <w:rFonts w:ascii="Arial" w:hAnsi="Arial" w:cs="Arial"/>
          <w:color w:val="666666"/>
          <w:sz w:val="22"/>
          <w:szCs w:val="20"/>
        </w:rPr>
        <w:t>Diameter: 1</w:t>
      </w:r>
      <w:r w:rsidR="00921AE0">
        <w:rPr>
          <w:rFonts w:ascii="Arial" w:hAnsi="Arial" w:cs="Arial"/>
          <w:color w:val="666666"/>
          <w:sz w:val="22"/>
          <w:szCs w:val="20"/>
        </w:rPr>
        <w:t xml:space="preserve">9” </w:t>
      </w:r>
    </w:p>
    <w:p w14:paraId="5E60836F" w14:textId="07EC2367" w:rsidR="00500D61" w:rsidRPr="00500D61" w:rsidRDefault="00500D61" w:rsidP="004A11CD">
      <w:pPr>
        <w:pStyle w:val="p1"/>
        <w:shd w:val="clear" w:color="auto" w:fill="FFFFFF"/>
        <w:spacing w:before="0" w:beforeAutospacing="0" w:after="225" w:afterAutospacing="0" w:line="332" w:lineRule="atLeast"/>
        <w:rPr>
          <w:rFonts w:ascii="Arial" w:hAnsi="Arial" w:cs="Arial"/>
          <w:color w:val="666666"/>
          <w:sz w:val="22"/>
        </w:rPr>
      </w:pPr>
    </w:p>
    <w:sectPr w:rsidR="00500D61" w:rsidRPr="00500D61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7848" w14:textId="77777777" w:rsidR="005A4646" w:rsidRDefault="005A4646" w:rsidP="002A26E7">
      <w:r>
        <w:separator/>
      </w:r>
    </w:p>
  </w:endnote>
  <w:endnote w:type="continuationSeparator" w:id="0">
    <w:p w14:paraId="21A90EC2" w14:textId="77777777" w:rsidR="005A4646" w:rsidRDefault="005A4646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2A26E7" w:rsidRDefault="002A26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2A26E7" w:rsidRDefault="002A26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2A26E7" w:rsidRPr="002A26E7" w:rsidRDefault="002A26E7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EFD2" w14:textId="77777777" w:rsidR="005A4646" w:rsidRDefault="005A4646" w:rsidP="002A26E7">
      <w:r>
        <w:separator/>
      </w:r>
    </w:p>
  </w:footnote>
  <w:footnote w:type="continuationSeparator" w:id="0">
    <w:p w14:paraId="0740CADA" w14:textId="77777777" w:rsidR="005A4646" w:rsidRDefault="005A4646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2A26E7" w:rsidRPr="002A26E7" w:rsidRDefault="002A26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256539"/>
    <w:rsid w:val="0028464E"/>
    <w:rsid w:val="002A26E7"/>
    <w:rsid w:val="003F3CDB"/>
    <w:rsid w:val="004A11CD"/>
    <w:rsid w:val="00500D61"/>
    <w:rsid w:val="00522131"/>
    <w:rsid w:val="005A187B"/>
    <w:rsid w:val="005A4646"/>
    <w:rsid w:val="006B3019"/>
    <w:rsid w:val="008A2FEA"/>
    <w:rsid w:val="008E51DB"/>
    <w:rsid w:val="00921AE0"/>
    <w:rsid w:val="00A811E4"/>
    <w:rsid w:val="00BC3A52"/>
    <w:rsid w:val="00C76B1A"/>
    <w:rsid w:val="00DF1948"/>
    <w:rsid w:val="00E93D87"/>
    <w:rsid w:val="00F539B1"/>
    <w:rsid w:val="00F7217B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CADA42B0-CD54-ED44-9E08-25FF4C8E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Eric Appel llc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3</cp:revision>
  <cp:lastPrinted>2016-06-07T19:43:00Z</cp:lastPrinted>
  <dcterms:created xsi:type="dcterms:W3CDTF">2019-10-31T14:58:00Z</dcterms:created>
  <dcterms:modified xsi:type="dcterms:W3CDTF">2019-10-31T14:58:00Z</dcterms:modified>
</cp:coreProperties>
</file>