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61F4840B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</w:p>
    <w:p w14:paraId="37908B95" w14:textId="77777777" w:rsidR="00B0401D" w:rsidRDefault="00B0401D" w:rsidP="003C53D9">
      <w:pPr>
        <w:rPr>
          <w:rFonts w:ascii="Arial" w:eastAsia="Times New Roman" w:hAnsi="Arial" w:cs="Arial"/>
          <w:sz w:val="20"/>
          <w:szCs w:val="20"/>
        </w:rPr>
      </w:pPr>
    </w:p>
    <w:p w14:paraId="3F47A806" w14:textId="77777777" w:rsidR="00B0401D" w:rsidRDefault="00B0401D" w:rsidP="003C53D9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14:paraId="35C5B582" w14:textId="77777777" w:rsidR="00B0401D" w:rsidRPr="00B0401D" w:rsidRDefault="00B0401D" w:rsidP="00B0401D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B0401D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ANGELO LELLI BRASS AND LACQUERED METAL CEILING LIGHT</w:t>
      </w:r>
    </w:p>
    <w:p w14:paraId="7CD10594" w14:textId="77777777" w:rsidR="00B0401D" w:rsidRPr="00B0401D" w:rsidRDefault="00B0401D" w:rsidP="00B0401D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B0401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Italy, c. 1954</w:t>
      </w:r>
    </w:p>
    <w:p w14:paraId="79CFF84C" w14:textId="77777777" w:rsidR="00B0401D" w:rsidRPr="00B0401D" w:rsidRDefault="00B0401D" w:rsidP="00B0401D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B0401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EA4061</w:t>
      </w:r>
    </w:p>
    <w:p w14:paraId="3C6A08EB" w14:textId="77777777" w:rsidR="00DA765F" w:rsidRDefault="00DA765F" w:rsidP="00FE0273">
      <w:pPr>
        <w:rPr>
          <w:rFonts w:ascii="Arial" w:hAnsi="Arial" w:cs="Arial"/>
          <w:color w:val="848484"/>
          <w:szCs w:val="21"/>
        </w:rPr>
      </w:pPr>
    </w:p>
    <w:p w14:paraId="481F51F7" w14:textId="50FD0A11" w:rsidR="00E3093A" w:rsidRPr="00E721B5" w:rsidRDefault="00B0401D" w:rsidP="00E721B5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36"/>
          <w:szCs w:val="21"/>
        </w:rPr>
      </w:pPr>
      <w:r>
        <w:rPr>
          <w:rFonts w:ascii="Arial" w:hAnsi="Arial" w:cs="Arial"/>
          <w:noProof/>
          <w:color w:val="848484"/>
          <w:sz w:val="36"/>
          <w:szCs w:val="21"/>
        </w:rPr>
        <w:drawing>
          <wp:inline distT="0" distB="0" distL="0" distR="0" wp14:anchorId="57D1333E" wp14:editId="348398FA">
            <wp:extent cx="3229610" cy="4613728"/>
            <wp:effectExtent l="0" t="0" r="0" b="9525"/>
            <wp:docPr id="12" name="Picture 12" descr="Macintosh HD:private:var:folders:c1:c1mmKnRjHv8VpiNCDS0Pf++++TI:-Tmp-:TemporaryItems:e9fc85d652ee629de06beb937ff8a6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private:var:folders:c1:c1mmKnRjHv8VpiNCDS0Pf++++TI:-Tmp-:TemporaryItems:e9fc85d652ee629de06beb937ff8a66f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174" cy="461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1B5">
        <w:rPr>
          <w:rFonts w:ascii="Arial" w:hAnsi="Arial" w:cs="Arial"/>
          <w:color w:val="848484"/>
          <w:sz w:val="36"/>
          <w:szCs w:val="21"/>
        </w:rPr>
        <w:br/>
      </w:r>
    </w:p>
    <w:p w14:paraId="131E35B9" w14:textId="77777777" w:rsidR="00B0401D" w:rsidRPr="00B0401D" w:rsidRDefault="00B0401D" w:rsidP="00B0401D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B0401D">
        <w:rPr>
          <w:rFonts w:ascii="Arial" w:hAnsi="Arial" w:cs="Arial"/>
          <w:color w:val="848484"/>
          <w:sz w:val="22"/>
          <w:szCs w:val="21"/>
        </w:rPr>
        <w:t xml:space="preserve">Angelo </w:t>
      </w:r>
      <w:proofErr w:type="spellStart"/>
      <w:r w:rsidRPr="00B0401D">
        <w:rPr>
          <w:rFonts w:ascii="Arial" w:hAnsi="Arial" w:cs="Arial"/>
          <w:color w:val="848484"/>
          <w:sz w:val="22"/>
          <w:szCs w:val="21"/>
        </w:rPr>
        <w:t>Lelli</w:t>
      </w:r>
      <w:proofErr w:type="spellEnd"/>
      <w:r w:rsidRPr="00B0401D">
        <w:rPr>
          <w:rFonts w:ascii="Arial" w:hAnsi="Arial" w:cs="Arial"/>
          <w:color w:val="848484"/>
          <w:sz w:val="22"/>
          <w:szCs w:val="21"/>
        </w:rPr>
        <w:t xml:space="preserve"> brass and lacquered metal ceiling light, Italy, c. 1954, executed by </w:t>
      </w:r>
      <w:proofErr w:type="spellStart"/>
      <w:r w:rsidRPr="00B0401D">
        <w:rPr>
          <w:rFonts w:ascii="Arial" w:hAnsi="Arial" w:cs="Arial"/>
          <w:color w:val="848484"/>
          <w:sz w:val="22"/>
          <w:szCs w:val="21"/>
        </w:rPr>
        <w:t>Arredoluce</w:t>
      </w:r>
      <w:proofErr w:type="spellEnd"/>
      <w:r w:rsidRPr="00B0401D">
        <w:rPr>
          <w:rFonts w:ascii="Arial" w:hAnsi="Arial" w:cs="Arial"/>
          <w:color w:val="848484"/>
          <w:sz w:val="22"/>
          <w:szCs w:val="21"/>
        </w:rPr>
        <w:t>.</w:t>
      </w:r>
      <w:r w:rsidRPr="00B0401D">
        <w:rPr>
          <w:rFonts w:ascii="Arial" w:hAnsi="Arial" w:cs="Arial"/>
          <w:color w:val="666666"/>
          <w:sz w:val="22"/>
          <w:szCs w:val="20"/>
        </w:rPr>
        <w:br/>
        <w:t> </w:t>
      </w:r>
    </w:p>
    <w:p w14:paraId="08FFA78B" w14:textId="77777777" w:rsidR="00B0401D" w:rsidRPr="00B0401D" w:rsidRDefault="00B0401D" w:rsidP="00B0401D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  <w:r w:rsidRPr="00B0401D">
        <w:rPr>
          <w:rFonts w:ascii="Arial" w:hAnsi="Arial" w:cs="Arial"/>
          <w:color w:val="848484"/>
          <w:sz w:val="22"/>
          <w:szCs w:val="21"/>
        </w:rPr>
        <w:t>H: 37 W: 22.5 in.</w:t>
      </w:r>
    </w:p>
    <w:p w14:paraId="5E60836F" w14:textId="4E1B9489" w:rsidR="00500D61" w:rsidRPr="00B70AA9" w:rsidRDefault="00500D61" w:rsidP="00B0401D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2"/>
          <w:szCs w:val="20"/>
        </w:rPr>
      </w:pPr>
    </w:p>
    <w:sectPr w:rsidR="00500D61" w:rsidRPr="00B70AA9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DB17E0" w:rsidRDefault="00DB17E0" w:rsidP="002A26E7">
      <w:r>
        <w:separator/>
      </w:r>
    </w:p>
  </w:endnote>
  <w:endnote w:type="continuationSeparator" w:id="0">
    <w:p w14:paraId="740FE92C" w14:textId="77777777" w:rsidR="00DB17E0" w:rsidRDefault="00DB17E0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DB17E0" w:rsidRDefault="00DB17E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B17E0" w:rsidRDefault="00DB17E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B17E0" w:rsidRPr="002A26E7" w:rsidRDefault="00DB17E0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DB17E0" w:rsidRDefault="00DB17E0" w:rsidP="002A26E7">
      <w:r>
        <w:separator/>
      </w:r>
    </w:p>
  </w:footnote>
  <w:footnote w:type="continuationSeparator" w:id="0">
    <w:p w14:paraId="7D53B9AF" w14:textId="77777777" w:rsidR="00DB17E0" w:rsidRDefault="00DB17E0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DB17E0" w:rsidRPr="002A26E7" w:rsidRDefault="00DB17E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72D0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500D61"/>
    <w:rsid w:val="00506828"/>
    <w:rsid w:val="00521053"/>
    <w:rsid w:val="00522131"/>
    <w:rsid w:val="005343EF"/>
    <w:rsid w:val="005732B6"/>
    <w:rsid w:val="005767BC"/>
    <w:rsid w:val="005A187B"/>
    <w:rsid w:val="005C4B95"/>
    <w:rsid w:val="00615659"/>
    <w:rsid w:val="00624CDE"/>
    <w:rsid w:val="0064047C"/>
    <w:rsid w:val="00696467"/>
    <w:rsid w:val="006A09A9"/>
    <w:rsid w:val="006A234E"/>
    <w:rsid w:val="006B3019"/>
    <w:rsid w:val="00714D5F"/>
    <w:rsid w:val="00753C8B"/>
    <w:rsid w:val="0078547E"/>
    <w:rsid w:val="007C48D9"/>
    <w:rsid w:val="007E5CF2"/>
    <w:rsid w:val="008062AF"/>
    <w:rsid w:val="00833F5B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83DB7"/>
    <w:rsid w:val="009C0287"/>
    <w:rsid w:val="009D6CB4"/>
    <w:rsid w:val="00A20557"/>
    <w:rsid w:val="00A42C3A"/>
    <w:rsid w:val="00A50ABC"/>
    <w:rsid w:val="00A53F52"/>
    <w:rsid w:val="00A66E7A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62CA4"/>
    <w:rsid w:val="00C76B1A"/>
    <w:rsid w:val="00CC4C35"/>
    <w:rsid w:val="00CF76F5"/>
    <w:rsid w:val="00D049A0"/>
    <w:rsid w:val="00D05605"/>
    <w:rsid w:val="00D06E29"/>
    <w:rsid w:val="00D2264B"/>
    <w:rsid w:val="00D90090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Macintosh Word</Application>
  <DocSecurity>0</DocSecurity>
  <Lines>1</Lines>
  <Paragraphs>1</Paragraphs>
  <ScaleCrop>false</ScaleCrop>
  <Company>Eric Appel llc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</cp:lastModifiedBy>
  <cp:revision>2</cp:revision>
  <cp:lastPrinted>2016-06-07T19:43:00Z</cp:lastPrinted>
  <dcterms:created xsi:type="dcterms:W3CDTF">2016-09-15T14:27:00Z</dcterms:created>
  <dcterms:modified xsi:type="dcterms:W3CDTF">2016-09-15T14:27:00Z</dcterms:modified>
</cp:coreProperties>
</file>